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94" w:rsidRPr="006858A3" w:rsidRDefault="006858A3" w:rsidP="00CC3F0F">
      <w:pPr>
        <w:jc w:val="right"/>
        <w:rPr>
          <w:b/>
          <w:sz w:val="28"/>
          <w:szCs w:val="28"/>
        </w:rPr>
      </w:pPr>
      <w:r w:rsidRPr="006858A3">
        <w:rPr>
          <w:b/>
          <w:sz w:val="28"/>
          <w:szCs w:val="28"/>
        </w:rPr>
        <w:t>17</w:t>
      </w:r>
      <w:r w:rsidR="00CC3F0F" w:rsidRPr="006858A3">
        <w:rPr>
          <w:b/>
          <w:sz w:val="28"/>
          <w:szCs w:val="28"/>
        </w:rPr>
        <w:t>.04.2015</w:t>
      </w:r>
    </w:p>
    <w:p w:rsidR="00CC3F0F" w:rsidRPr="006858A3" w:rsidRDefault="00AB556C" w:rsidP="00CC3F0F">
      <w:pPr>
        <w:jc w:val="right"/>
        <w:rPr>
          <w:b/>
          <w:sz w:val="28"/>
          <w:szCs w:val="28"/>
        </w:rPr>
      </w:pPr>
      <w:r w:rsidRPr="006858A3">
        <w:rPr>
          <w:b/>
          <w:sz w:val="28"/>
          <w:szCs w:val="28"/>
        </w:rPr>
        <w:t>Прес-реліз</w:t>
      </w:r>
      <w:r w:rsidR="00CC3F0F" w:rsidRPr="006858A3">
        <w:rPr>
          <w:b/>
          <w:sz w:val="28"/>
          <w:szCs w:val="28"/>
        </w:rPr>
        <w:t xml:space="preserve"> </w:t>
      </w:r>
    </w:p>
    <w:p w:rsidR="006D6C14" w:rsidRPr="006858A3" w:rsidRDefault="00D04054" w:rsidP="001A3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гребні хвилі: мережа</w:t>
      </w:r>
      <w:r w:rsidR="00CC3F0F" w:rsidRPr="006858A3">
        <w:rPr>
          <w:b/>
          <w:sz w:val="28"/>
          <w:szCs w:val="28"/>
        </w:rPr>
        <w:t xml:space="preserve"> АЗК «</w:t>
      </w:r>
      <w:proofErr w:type="spellStart"/>
      <w:r w:rsidR="00CC3F0F" w:rsidRPr="006858A3">
        <w:rPr>
          <w:b/>
          <w:sz w:val="28"/>
          <w:szCs w:val="28"/>
        </w:rPr>
        <w:t>БРСМ-Нафта</w:t>
      </w:r>
      <w:proofErr w:type="spellEnd"/>
      <w:r w:rsidR="00CC3F0F" w:rsidRPr="006858A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підтримала регату</w:t>
      </w:r>
      <w:r w:rsidR="006D6C14" w:rsidRPr="006858A3">
        <w:rPr>
          <w:b/>
          <w:sz w:val="28"/>
          <w:szCs w:val="28"/>
        </w:rPr>
        <w:t xml:space="preserve"> з академічного веслування</w:t>
      </w:r>
      <w:r w:rsidRPr="00D04054">
        <w:rPr>
          <w:b/>
          <w:sz w:val="28"/>
          <w:szCs w:val="28"/>
        </w:rPr>
        <w:t xml:space="preserve"> </w:t>
      </w:r>
      <w:r w:rsidRPr="006858A3">
        <w:rPr>
          <w:b/>
          <w:sz w:val="28"/>
          <w:szCs w:val="28"/>
        </w:rPr>
        <w:t>в Херсоні</w:t>
      </w:r>
    </w:p>
    <w:p w:rsidR="006D6C14" w:rsidRPr="006858A3" w:rsidRDefault="00CC3F0F" w:rsidP="006D17ED">
      <w:pPr>
        <w:jc w:val="both"/>
        <w:rPr>
          <w:sz w:val="24"/>
          <w:szCs w:val="24"/>
        </w:rPr>
      </w:pPr>
      <w:r w:rsidRPr="006858A3">
        <w:rPr>
          <w:sz w:val="24"/>
          <w:szCs w:val="24"/>
        </w:rPr>
        <w:t xml:space="preserve">14 – 16 </w:t>
      </w:r>
      <w:r w:rsidR="00EF3ED7" w:rsidRPr="006858A3">
        <w:rPr>
          <w:sz w:val="24"/>
          <w:szCs w:val="24"/>
        </w:rPr>
        <w:t xml:space="preserve">квітня 2015 року в Херсоні </w:t>
      </w:r>
      <w:r w:rsidR="004F54B0" w:rsidRPr="006858A3">
        <w:rPr>
          <w:sz w:val="24"/>
          <w:szCs w:val="24"/>
        </w:rPr>
        <w:t>про</w:t>
      </w:r>
      <w:r w:rsidR="00245428" w:rsidRPr="006858A3">
        <w:rPr>
          <w:sz w:val="24"/>
          <w:szCs w:val="24"/>
        </w:rPr>
        <w:t xml:space="preserve">йшли </w:t>
      </w:r>
      <w:r w:rsidR="004F54B0" w:rsidRPr="006858A3">
        <w:rPr>
          <w:sz w:val="24"/>
          <w:szCs w:val="24"/>
        </w:rPr>
        <w:t xml:space="preserve">традиційні всеукраїнські змагання </w:t>
      </w:r>
      <w:r w:rsidRPr="006858A3">
        <w:rPr>
          <w:sz w:val="24"/>
          <w:szCs w:val="24"/>
        </w:rPr>
        <w:t>з академічного веслування</w:t>
      </w:r>
      <w:r w:rsidR="001A36C1" w:rsidRPr="006858A3">
        <w:rPr>
          <w:sz w:val="24"/>
          <w:szCs w:val="24"/>
        </w:rPr>
        <w:t>, присвячен</w:t>
      </w:r>
      <w:r w:rsidR="004F54B0" w:rsidRPr="006858A3">
        <w:rPr>
          <w:sz w:val="24"/>
          <w:szCs w:val="24"/>
        </w:rPr>
        <w:t>і</w:t>
      </w:r>
      <w:r w:rsidRPr="006858A3">
        <w:rPr>
          <w:sz w:val="24"/>
          <w:szCs w:val="24"/>
        </w:rPr>
        <w:t xml:space="preserve"> пам’яті першого президента Федерації академічного веслування України</w:t>
      </w:r>
      <w:r w:rsidR="001A36C1" w:rsidRPr="006858A3">
        <w:rPr>
          <w:sz w:val="24"/>
          <w:szCs w:val="24"/>
        </w:rPr>
        <w:t xml:space="preserve"> Вадима </w:t>
      </w:r>
      <w:proofErr w:type="spellStart"/>
      <w:r w:rsidR="001A36C1" w:rsidRPr="006858A3">
        <w:rPr>
          <w:sz w:val="24"/>
          <w:szCs w:val="24"/>
        </w:rPr>
        <w:t>Кохненка</w:t>
      </w:r>
      <w:proofErr w:type="spellEnd"/>
      <w:r w:rsidR="001A36C1" w:rsidRPr="006858A3">
        <w:rPr>
          <w:sz w:val="24"/>
          <w:szCs w:val="24"/>
        </w:rPr>
        <w:t xml:space="preserve">. </w:t>
      </w:r>
      <w:r w:rsidRPr="006858A3">
        <w:rPr>
          <w:sz w:val="24"/>
          <w:szCs w:val="24"/>
        </w:rPr>
        <w:t>Національна мережа автозаправних комплексів «</w:t>
      </w:r>
      <w:proofErr w:type="spellStart"/>
      <w:r w:rsidRPr="006858A3">
        <w:rPr>
          <w:sz w:val="24"/>
          <w:szCs w:val="24"/>
        </w:rPr>
        <w:t>БРСМ-Нафта</w:t>
      </w:r>
      <w:proofErr w:type="spellEnd"/>
      <w:r w:rsidRPr="006858A3">
        <w:rPr>
          <w:sz w:val="24"/>
          <w:szCs w:val="24"/>
        </w:rPr>
        <w:t xml:space="preserve">» </w:t>
      </w:r>
      <w:r w:rsidR="00A931BC" w:rsidRPr="006858A3">
        <w:rPr>
          <w:sz w:val="24"/>
          <w:szCs w:val="24"/>
        </w:rPr>
        <w:t xml:space="preserve">вдруге </w:t>
      </w:r>
      <w:r w:rsidR="001A36C1" w:rsidRPr="006858A3">
        <w:rPr>
          <w:sz w:val="24"/>
          <w:szCs w:val="24"/>
        </w:rPr>
        <w:t xml:space="preserve">сприяла проведенню заходу, надавши </w:t>
      </w:r>
      <w:r w:rsidRPr="006858A3">
        <w:rPr>
          <w:sz w:val="24"/>
          <w:szCs w:val="24"/>
        </w:rPr>
        <w:t>організаційну</w:t>
      </w:r>
      <w:r w:rsidR="001A36C1" w:rsidRPr="006858A3">
        <w:rPr>
          <w:sz w:val="24"/>
          <w:szCs w:val="24"/>
        </w:rPr>
        <w:t xml:space="preserve"> та фінансову підтримку.  </w:t>
      </w:r>
      <w:r w:rsidRPr="006858A3">
        <w:rPr>
          <w:sz w:val="24"/>
          <w:szCs w:val="24"/>
        </w:rPr>
        <w:t xml:space="preserve">  </w:t>
      </w:r>
    </w:p>
    <w:p w:rsidR="00D04054" w:rsidRDefault="00052177" w:rsidP="00E44E55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sz w:val="24"/>
          <w:szCs w:val="24"/>
        </w:rPr>
        <w:t>В</w:t>
      </w:r>
      <w:r w:rsidR="001A36C1" w:rsidRPr="006858A3">
        <w:rPr>
          <w:sz w:val="24"/>
          <w:szCs w:val="24"/>
        </w:rPr>
        <w:t xml:space="preserve"> змаганнях </w:t>
      </w:r>
      <w:r w:rsidR="00245428" w:rsidRPr="006858A3">
        <w:rPr>
          <w:sz w:val="24"/>
          <w:szCs w:val="24"/>
        </w:rPr>
        <w:t xml:space="preserve">взяли участь </w:t>
      </w:r>
      <w:r>
        <w:rPr>
          <w:sz w:val="24"/>
          <w:szCs w:val="24"/>
        </w:rPr>
        <w:t>більше ніж 300 спортсменів. Серед них -</w:t>
      </w:r>
      <w:r>
        <w:rPr>
          <w:sz w:val="24"/>
          <w:szCs w:val="24"/>
          <w:lang w:val="ru-RU"/>
        </w:rPr>
        <w:t xml:space="preserve"> </w:t>
      </w:r>
      <w:r w:rsidR="006D17ED" w:rsidRPr="006858A3">
        <w:rPr>
          <w:sz w:val="24"/>
          <w:szCs w:val="24"/>
        </w:rPr>
        <w:t>українські веслярі-академісти, які представляли нашу країну на Олімпійських іграх у Лондоні, а також Чемпіони світу серед дорослих та</w:t>
      </w:r>
      <w:r w:rsidR="00485525" w:rsidRPr="006858A3">
        <w:rPr>
          <w:sz w:val="24"/>
          <w:szCs w:val="24"/>
        </w:rPr>
        <w:t xml:space="preserve"> юніорів до 23 років, та багато</w:t>
      </w:r>
      <w:r w:rsidR="006D17ED" w:rsidRPr="006858A3">
        <w:rPr>
          <w:sz w:val="24"/>
          <w:szCs w:val="24"/>
        </w:rPr>
        <w:t xml:space="preserve"> школярів, студентів коледжів</w:t>
      </w:r>
      <w:r w:rsidR="00941AC0">
        <w:rPr>
          <w:sz w:val="24"/>
          <w:szCs w:val="24"/>
        </w:rPr>
        <w:t xml:space="preserve"> і</w:t>
      </w:r>
      <w:r w:rsidR="006D17ED" w:rsidRPr="006858A3">
        <w:rPr>
          <w:sz w:val="24"/>
          <w:szCs w:val="24"/>
        </w:rPr>
        <w:t xml:space="preserve"> університетів, серед яких</w:t>
      </w:r>
      <w:r w:rsidR="00485525" w:rsidRPr="006858A3">
        <w:rPr>
          <w:sz w:val="24"/>
          <w:szCs w:val="24"/>
        </w:rPr>
        <w:t xml:space="preserve">, без сумніву, </w:t>
      </w:r>
      <w:r w:rsidR="006D17ED" w:rsidRPr="006858A3">
        <w:rPr>
          <w:sz w:val="24"/>
          <w:szCs w:val="24"/>
        </w:rPr>
        <w:t xml:space="preserve">є майбутні учасники Олімпійських ігор. </w:t>
      </w:r>
      <w:r>
        <w:rPr>
          <w:sz w:val="24"/>
          <w:szCs w:val="24"/>
        </w:rPr>
        <w:t xml:space="preserve"> </w:t>
      </w:r>
    </w:p>
    <w:p w:rsidR="002A22E8" w:rsidRPr="006858A3" w:rsidRDefault="00426F75" w:rsidP="004B1BC6">
      <w:pPr>
        <w:jc w:val="both"/>
        <w:rPr>
          <w:sz w:val="24"/>
          <w:szCs w:val="24"/>
        </w:rPr>
      </w:pPr>
      <w:r w:rsidRPr="006858A3">
        <w:rPr>
          <w:sz w:val="24"/>
          <w:szCs w:val="24"/>
        </w:rPr>
        <w:t>«</w:t>
      </w:r>
      <w:r w:rsidR="002A22E8" w:rsidRPr="006858A3">
        <w:rPr>
          <w:sz w:val="24"/>
          <w:szCs w:val="24"/>
        </w:rPr>
        <w:t>Такі заходи надають українським спортсменам шанс проявити себе, пройти внутрішні кваліфікаційні відбори та успішно виступити на міжнародних</w:t>
      </w:r>
      <w:r w:rsidR="006D17ED" w:rsidRPr="006858A3">
        <w:rPr>
          <w:sz w:val="24"/>
          <w:szCs w:val="24"/>
        </w:rPr>
        <w:t xml:space="preserve"> змаганнях</w:t>
      </w:r>
      <w:r w:rsidR="00100A0D" w:rsidRPr="006858A3">
        <w:rPr>
          <w:sz w:val="24"/>
          <w:szCs w:val="24"/>
        </w:rPr>
        <w:t>, - переконаний</w:t>
      </w:r>
      <w:r w:rsidRPr="006858A3">
        <w:rPr>
          <w:sz w:val="24"/>
          <w:szCs w:val="24"/>
        </w:rPr>
        <w:t xml:space="preserve"> </w:t>
      </w:r>
      <w:r w:rsidRPr="006858A3">
        <w:rPr>
          <w:b/>
          <w:sz w:val="24"/>
          <w:szCs w:val="24"/>
        </w:rPr>
        <w:t xml:space="preserve">Президент Федерації академічного веслування Херсонської області Ігор </w:t>
      </w:r>
      <w:proofErr w:type="spellStart"/>
      <w:r w:rsidRPr="006858A3">
        <w:rPr>
          <w:b/>
          <w:sz w:val="24"/>
          <w:szCs w:val="24"/>
        </w:rPr>
        <w:t>Гарагуля</w:t>
      </w:r>
      <w:proofErr w:type="spellEnd"/>
      <w:r w:rsidRPr="006858A3">
        <w:rPr>
          <w:b/>
          <w:sz w:val="24"/>
          <w:szCs w:val="24"/>
        </w:rPr>
        <w:t xml:space="preserve">. </w:t>
      </w:r>
      <w:r w:rsidR="00A00975" w:rsidRPr="006858A3">
        <w:rPr>
          <w:sz w:val="24"/>
          <w:szCs w:val="24"/>
        </w:rPr>
        <w:t>–</w:t>
      </w:r>
      <w:r w:rsidRPr="006858A3">
        <w:rPr>
          <w:sz w:val="24"/>
          <w:szCs w:val="24"/>
        </w:rPr>
        <w:t xml:space="preserve"> </w:t>
      </w:r>
      <w:r w:rsidR="001E1DEF" w:rsidRPr="006858A3">
        <w:rPr>
          <w:sz w:val="24"/>
          <w:szCs w:val="24"/>
        </w:rPr>
        <w:t>В цій регаті</w:t>
      </w:r>
      <w:r w:rsidR="00100A0D" w:rsidRPr="006858A3">
        <w:rPr>
          <w:sz w:val="24"/>
          <w:szCs w:val="24"/>
        </w:rPr>
        <w:t xml:space="preserve"> змагалися кращі з кращих - </w:t>
      </w:r>
      <w:r w:rsidR="00A00975" w:rsidRPr="006858A3">
        <w:rPr>
          <w:sz w:val="24"/>
          <w:szCs w:val="24"/>
        </w:rPr>
        <w:t>в</w:t>
      </w:r>
      <w:r w:rsidR="002A22E8" w:rsidRPr="006858A3">
        <w:rPr>
          <w:sz w:val="24"/>
          <w:szCs w:val="24"/>
        </w:rPr>
        <w:t>еслярі-академісти</w:t>
      </w:r>
      <w:r w:rsidR="00A00975" w:rsidRPr="006858A3">
        <w:rPr>
          <w:sz w:val="24"/>
          <w:szCs w:val="24"/>
        </w:rPr>
        <w:t>, які</w:t>
      </w:r>
      <w:r w:rsidR="002A22E8" w:rsidRPr="006858A3">
        <w:rPr>
          <w:sz w:val="24"/>
          <w:szCs w:val="24"/>
        </w:rPr>
        <w:t xml:space="preserve"> </w:t>
      </w:r>
      <w:r w:rsidR="00CE0000" w:rsidRPr="006858A3">
        <w:rPr>
          <w:sz w:val="24"/>
          <w:szCs w:val="24"/>
        </w:rPr>
        <w:t xml:space="preserve">неодноразово </w:t>
      </w:r>
      <w:r w:rsidR="002A22E8" w:rsidRPr="006858A3">
        <w:rPr>
          <w:sz w:val="24"/>
          <w:szCs w:val="24"/>
        </w:rPr>
        <w:t xml:space="preserve">представляли Україну </w:t>
      </w:r>
      <w:r w:rsidR="00915BAE" w:rsidRPr="006858A3">
        <w:rPr>
          <w:sz w:val="24"/>
          <w:szCs w:val="24"/>
        </w:rPr>
        <w:t xml:space="preserve">на спортивних турнірах </w:t>
      </w:r>
      <w:r w:rsidR="004C4DB2" w:rsidRPr="006858A3">
        <w:rPr>
          <w:sz w:val="24"/>
          <w:szCs w:val="24"/>
        </w:rPr>
        <w:t xml:space="preserve">у світі, а також справжні таланти, попереду </w:t>
      </w:r>
      <w:r w:rsidR="001539E0" w:rsidRPr="006858A3">
        <w:rPr>
          <w:sz w:val="24"/>
          <w:szCs w:val="24"/>
        </w:rPr>
        <w:t xml:space="preserve">у яких - </w:t>
      </w:r>
      <w:r w:rsidR="004C4DB2" w:rsidRPr="006858A3">
        <w:rPr>
          <w:sz w:val="24"/>
          <w:szCs w:val="24"/>
        </w:rPr>
        <w:t xml:space="preserve">велике спортивне майбутнє. </w:t>
      </w:r>
      <w:r w:rsidR="00FF6D2D" w:rsidRPr="006858A3">
        <w:rPr>
          <w:sz w:val="24"/>
          <w:szCs w:val="24"/>
        </w:rPr>
        <w:t>З</w:t>
      </w:r>
      <w:r w:rsidR="00100A0D" w:rsidRPr="006858A3">
        <w:rPr>
          <w:sz w:val="24"/>
          <w:szCs w:val="24"/>
        </w:rPr>
        <w:t xml:space="preserve">араз </w:t>
      </w:r>
      <w:r w:rsidR="00A00975" w:rsidRPr="006858A3">
        <w:rPr>
          <w:sz w:val="24"/>
          <w:szCs w:val="24"/>
        </w:rPr>
        <w:t xml:space="preserve">ми активно </w:t>
      </w:r>
      <w:r w:rsidR="002A22E8" w:rsidRPr="006858A3">
        <w:rPr>
          <w:sz w:val="24"/>
          <w:szCs w:val="24"/>
        </w:rPr>
        <w:t xml:space="preserve">працюємо над тим, щоб </w:t>
      </w:r>
      <w:r w:rsidR="006732E7" w:rsidRPr="006858A3">
        <w:rPr>
          <w:sz w:val="24"/>
          <w:szCs w:val="24"/>
        </w:rPr>
        <w:t xml:space="preserve">наш вид спорту </w:t>
      </w:r>
      <w:r w:rsidR="002A22E8" w:rsidRPr="006858A3">
        <w:rPr>
          <w:sz w:val="24"/>
          <w:szCs w:val="24"/>
        </w:rPr>
        <w:t xml:space="preserve">обов’язково </w:t>
      </w:r>
      <w:r w:rsidR="001E1DEF" w:rsidRPr="006858A3">
        <w:rPr>
          <w:sz w:val="24"/>
          <w:szCs w:val="24"/>
        </w:rPr>
        <w:t xml:space="preserve">був представлений на літніх </w:t>
      </w:r>
      <w:r w:rsidR="002A22E8" w:rsidRPr="006858A3">
        <w:rPr>
          <w:sz w:val="24"/>
          <w:szCs w:val="24"/>
        </w:rPr>
        <w:t>олімп</w:t>
      </w:r>
      <w:r w:rsidR="00764E74">
        <w:rPr>
          <w:sz w:val="24"/>
          <w:szCs w:val="24"/>
        </w:rPr>
        <w:t>ійських іграх в</w:t>
      </w:r>
      <w:r w:rsidR="00A00975" w:rsidRPr="006858A3">
        <w:rPr>
          <w:sz w:val="24"/>
          <w:szCs w:val="24"/>
        </w:rPr>
        <w:t xml:space="preserve"> Ріо-де-Жанейро </w:t>
      </w:r>
      <w:r w:rsidR="00764E74">
        <w:rPr>
          <w:sz w:val="24"/>
          <w:szCs w:val="24"/>
        </w:rPr>
        <w:t>у</w:t>
      </w:r>
      <w:r w:rsidR="002A22E8" w:rsidRPr="006858A3">
        <w:rPr>
          <w:sz w:val="24"/>
          <w:szCs w:val="24"/>
        </w:rPr>
        <w:t xml:space="preserve"> 2016 році</w:t>
      </w:r>
      <w:r w:rsidR="00915BAE" w:rsidRPr="006858A3">
        <w:rPr>
          <w:sz w:val="24"/>
          <w:szCs w:val="24"/>
        </w:rPr>
        <w:t xml:space="preserve">. </w:t>
      </w:r>
      <w:r w:rsidR="004C4DB2" w:rsidRPr="006858A3">
        <w:rPr>
          <w:sz w:val="24"/>
          <w:szCs w:val="24"/>
        </w:rPr>
        <w:t xml:space="preserve"> </w:t>
      </w:r>
      <w:r w:rsidR="00915BAE" w:rsidRPr="006858A3">
        <w:rPr>
          <w:sz w:val="24"/>
          <w:szCs w:val="24"/>
        </w:rPr>
        <w:t xml:space="preserve">І хоча </w:t>
      </w:r>
      <w:r w:rsidR="004C4DB2" w:rsidRPr="006858A3">
        <w:rPr>
          <w:sz w:val="24"/>
          <w:szCs w:val="24"/>
        </w:rPr>
        <w:t xml:space="preserve">наразі </w:t>
      </w:r>
      <w:r w:rsidR="000F14B9" w:rsidRPr="006858A3">
        <w:rPr>
          <w:sz w:val="24"/>
          <w:szCs w:val="24"/>
        </w:rPr>
        <w:t>для</w:t>
      </w:r>
      <w:r w:rsidR="00CE0000" w:rsidRPr="006858A3">
        <w:rPr>
          <w:sz w:val="24"/>
          <w:szCs w:val="24"/>
        </w:rPr>
        <w:t xml:space="preserve"> гідної</w:t>
      </w:r>
      <w:r w:rsidR="000F14B9" w:rsidRPr="006858A3">
        <w:rPr>
          <w:sz w:val="24"/>
          <w:szCs w:val="24"/>
        </w:rPr>
        <w:t xml:space="preserve"> підготовки спортсменів міжнародного рівня дійсно бракує </w:t>
      </w:r>
      <w:r w:rsidR="00915BAE" w:rsidRPr="006858A3">
        <w:rPr>
          <w:sz w:val="24"/>
          <w:szCs w:val="24"/>
        </w:rPr>
        <w:t xml:space="preserve">належного </w:t>
      </w:r>
      <w:r w:rsidR="000F14B9" w:rsidRPr="006858A3">
        <w:rPr>
          <w:sz w:val="24"/>
          <w:szCs w:val="24"/>
        </w:rPr>
        <w:t>ф</w:t>
      </w:r>
      <w:r w:rsidR="00090352" w:rsidRPr="006858A3">
        <w:rPr>
          <w:sz w:val="24"/>
          <w:szCs w:val="24"/>
        </w:rPr>
        <w:t>інансування</w:t>
      </w:r>
      <w:r w:rsidR="00CE0000" w:rsidRPr="006858A3">
        <w:rPr>
          <w:sz w:val="24"/>
          <w:szCs w:val="24"/>
        </w:rPr>
        <w:t xml:space="preserve">, ми не втрачаємо оптимізму. </w:t>
      </w:r>
      <w:r w:rsidR="004C4DB2" w:rsidRPr="006858A3">
        <w:rPr>
          <w:sz w:val="24"/>
          <w:szCs w:val="24"/>
        </w:rPr>
        <w:t xml:space="preserve">Адже </w:t>
      </w:r>
      <w:r w:rsidR="006D17ED" w:rsidRPr="006858A3">
        <w:rPr>
          <w:sz w:val="24"/>
          <w:szCs w:val="24"/>
        </w:rPr>
        <w:t xml:space="preserve">спільними зусиллями </w:t>
      </w:r>
      <w:r w:rsidR="000F14B9" w:rsidRPr="006858A3">
        <w:rPr>
          <w:sz w:val="24"/>
          <w:szCs w:val="24"/>
        </w:rPr>
        <w:t xml:space="preserve">держави </w:t>
      </w:r>
      <w:r w:rsidR="004C4DB2" w:rsidRPr="006858A3">
        <w:rPr>
          <w:sz w:val="24"/>
          <w:szCs w:val="24"/>
        </w:rPr>
        <w:t xml:space="preserve">і найбільших </w:t>
      </w:r>
      <w:r w:rsidR="000F14B9" w:rsidRPr="006858A3">
        <w:rPr>
          <w:sz w:val="24"/>
          <w:szCs w:val="24"/>
        </w:rPr>
        <w:t xml:space="preserve">українських </w:t>
      </w:r>
      <w:r w:rsidR="006D17ED" w:rsidRPr="006858A3">
        <w:rPr>
          <w:sz w:val="24"/>
          <w:szCs w:val="24"/>
        </w:rPr>
        <w:t xml:space="preserve">компаній, яким не байдужа доля українського спорту, ми </w:t>
      </w:r>
      <w:r w:rsidR="000F14B9" w:rsidRPr="006858A3">
        <w:rPr>
          <w:sz w:val="24"/>
          <w:szCs w:val="24"/>
        </w:rPr>
        <w:t>обов’язково подолаємо</w:t>
      </w:r>
      <w:r w:rsidR="006D17ED" w:rsidRPr="006858A3">
        <w:rPr>
          <w:sz w:val="24"/>
          <w:szCs w:val="24"/>
        </w:rPr>
        <w:t xml:space="preserve"> ці перешкоди».</w:t>
      </w:r>
    </w:p>
    <w:p w:rsidR="00646253" w:rsidRDefault="006D17ED" w:rsidP="00656BCA">
      <w:pPr>
        <w:jc w:val="both"/>
        <w:rPr>
          <w:sz w:val="24"/>
          <w:szCs w:val="24"/>
        </w:rPr>
      </w:pPr>
      <w:r w:rsidRPr="006858A3">
        <w:rPr>
          <w:b/>
          <w:sz w:val="24"/>
          <w:szCs w:val="24"/>
        </w:rPr>
        <w:t xml:space="preserve">Директор </w:t>
      </w:r>
      <w:r w:rsidRPr="006858A3">
        <w:rPr>
          <w:rFonts w:cs="Arial"/>
          <w:b/>
          <w:sz w:val="24"/>
          <w:szCs w:val="24"/>
          <w:shd w:val="clear" w:color="auto" w:fill="FFFFFF"/>
        </w:rPr>
        <w:t>департаменту стратегічного маркетингу мережі АЗК «</w:t>
      </w:r>
      <w:proofErr w:type="spellStart"/>
      <w:r w:rsidRPr="006858A3">
        <w:rPr>
          <w:rFonts w:cs="Arial"/>
          <w:b/>
          <w:sz w:val="24"/>
          <w:szCs w:val="24"/>
          <w:shd w:val="clear" w:color="auto" w:fill="FFFFFF"/>
        </w:rPr>
        <w:t>БРСМ-Нафта</w:t>
      </w:r>
      <w:proofErr w:type="spellEnd"/>
      <w:r w:rsidRPr="006858A3">
        <w:rPr>
          <w:rFonts w:cs="Arial"/>
          <w:b/>
          <w:sz w:val="24"/>
          <w:szCs w:val="24"/>
          <w:shd w:val="clear" w:color="auto" w:fill="FFFFFF"/>
        </w:rPr>
        <w:t>» Олександр Мельничук</w:t>
      </w:r>
      <w:r w:rsidRPr="006858A3">
        <w:rPr>
          <w:b/>
          <w:sz w:val="24"/>
          <w:szCs w:val="24"/>
        </w:rPr>
        <w:t>:</w:t>
      </w:r>
      <w:r w:rsidRPr="006858A3">
        <w:rPr>
          <w:sz w:val="24"/>
          <w:szCs w:val="24"/>
        </w:rPr>
        <w:t xml:space="preserve"> «</w:t>
      </w:r>
      <w:r w:rsidR="00457A45" w:rsidRPr="006858A3">
        <w:rPr>
          <w:sz w:val="24"/>
          <w:szCs w:val="24"/>
        </w:rPr>
        <w:t>В</w:t>
      </w:r>
      <w:r w:rsidR="00B42094" w:rsidRPr="006858A3">
        <w:rPr>
          <w:sz w:val="24"/>
          <w:szCs w:val="24"/>
        </w:rPr>
        <w:t>же друг</w:t>
      </w:r>
      <w:r w:rsidR="00865826" w:rsidRPr="006858A3">
        <w:rPr>
          <w:sz w:val="24"/>
          <w:szCs w:val="24"/>
        </w:rPr>
        <w:t xml:space="preserve">е </w:t>
      </w:r>
      <w:r w:rsidR="00B42094" w:rsidRPr="006858A3">
        <w:rPr>
          <w:sz w:val="24"/>
          <w:szCs w:val="24"/>
        </w:rPr>
        <w:t xml:space="preserve">ми надаємо підтримку </w:t>
      </w:r>
      <w:r w:rsidR="00764E74">
        <w:rPr>
          <w:sz w:val="24"/>
          <w:szCs w:val="24"/>
        </w:rPr>
        <w:t>всеукраїнським змаганням в</w:t>
      </w:r>
      <w:r w:rsidR="005D1714" w:rsidRPr="006858A3">
        <w:rPr>
          <w:sz w:val="24"/>
          <w:szCs w:val="24"/>
        </w:rPr>
        <w:t xml:space="preserve"> Херсоні</w:t>
      </w:r>
      <w:r w:rsidR="004B1BC6" w:rsidRPr="006858A3">
        <w:rPr>
          <w:sz w:val="24"/>
          <w:szCs w:val="24"/>
        </w:rPr>
        <w:t xml:space="preserve">, </w:t>
      </w:r>
      <w:r w:rsidR="0047128F">
        <w:rPr>
          <w:sz w:val="24"/>
          <w:szCs w:val="24"/>
        </w:rPr>
        <w:t xml:space="preserve"> </w:t>
      </w:r>
      <w:r w:rsidR="004B1BC6" w:rsidRPr="006858A3">
        <w:rPr>
          <w:sz w:val="24"/>
          <w:szCs w:val="24"/>
        </w:rPr>
        <w:t xml:space="preserve">оскільки </w:t>
      </w:r>
      <w:r w:rsidR="00F15158" w:rsidRPr="006858A3">
        <w:rPr>
          <w:sz w:val="24"/>
          <w:szCs w:val="24"/>
        </w:rPr>
        <w:t xml:space="preserve">переконані, що </w:t>
      </w:r>
      <w:r w:rsidR="005D1714" w:rsidRPr="006858A3">
        <w:rPr>
          <w:sz w:val="24"/>
          <w:szCs w:val="24"/>
        </w:rPr>
        <w:t xml:space="preserve">такі заходи дійсно </w:t>
      </w:r>
      <w:r w:rsidR="009B35C5" w:rsidRPr="006858A3">
        <w:rPr>
          <w:rFonts w:cs="Arial"/>
          <w:sz w:val="24"/>
          <w:szCs w:val="24"/>
          <w:shd w:val="clear" w:color="auto" w:fill="FFFFFF"/>
        </w:rPr>
        <w:t>відкривають нові можливості для</w:t>
      </w:r>
      <w:r w:rsidR="00865826" w:rsidRPr="006858A3">
        <w:rPr>
          <w:rFonts w:cs="Arial"/>
          <w:sz w:val="24"/>
          <w:szCs w:val="24"/>
          <w:shd w:val="clear" w:color="auto" w:fill="FFFFFF"/>
        </w:rPr>
        <w:t xml:space="preserve"> юних</w:t>
      </w:r>
      <w:r w:rsidR="009B35C5" w:rsidRPr="006858A3">
        <w:rPr>
          <w:rFonts w:cs="Arial"/>
          <w:sz w:val="24"/>
          <w:szCs w:val="24"/>
          <w:shd w:val="clear" w:color="auto" w:fill="FFFFFF"/>
        </w:rPr>
        <w:t xml:space="preserve"> українських спортсменів та впли</w:t>
      </w:r>
      <w:r w:rsidR="00865826" w:rsidRPr="006858A3">
        <w:rPr>
          <w:rFonts w:cs="Arial"/>
          <w:sz w:val="24"/>
          <w:szCs w:val="24"/>
          <w:shd w:val="clear" w:color="auto" w:fill="FFFFFF"/>
        </w:rPr>
        <w:t>вають на розвиток вітчизняного спорту загалом</w:t>
      </w:r>
      <w:r w:rsidR="009B35C5" w:rsidRPr="006858A3">
        <w:rPr>
          <w:rFonts w:cs="Arial"/>
          <w:sz w:val="24"/>
          <w:szCs w:val="24"/>
          <w:shd w:val="clear" w:color="auto" w:fill="FFFFFF"/>
        </w:rPr>
        <w:t xml:space="preserve">. </w:t>
      </w:r>
      <w:r w:rsidR="0018068E" w:rsidRPr="006858A3">
        <w:rPr>
          <w:sz w:val="24"/>
          <w:szCs w:val="24"/>
        </w:rPr>
        <w:t xml:space="preserve">Наразі </w:t>
      </w:r>
      <w:r w:rsidR="009B35C5" w:rsidRPr="006858A3">
        <w:rPr>
          <w:sz w:val="24"/>
          <w:szCs w:val="24"/>
        </w:rPr>
        <w:t xml:space="preserve">наша країна як ніколи потребує </w:t>
      </w:r>
      <w:proofErr w:type="spellStart"/>
      <w:r w:rsidR="00D55F4A" w:rsidRPr="006858A3">
        <w:rPr>
          <w:sz w:val="24"/>
          <w:szCs w:val="24"/>
        </w:rPr>
        <w:t>промоушену</w:t>
      </w:r>
      <w:proofErr w:type="spellEnd"/>
      <w:r w:rsidR="00646253">
        <w:rPr>
          <w:sz w:val="24"/>
          <w:szCs w:val="24"/>
        </w:rPr>
        <w:t xml:space="preserve"> в</w:t>
      </w:r>
      <w:r w:rsidR="009B35C5" w:rsidRPr="006858A3">
        <w:rPr>
          <w:sz w:val="24"/>
          <w:szCs w:val="24"/>
        </w:rPr>
        <w:t xml:space="preserve"> світі. </w:t>
      </w:r>
      <w:r w:rsidR="00646253">
        <w:rPr>
          <w:sz w:val="24"/>
          <w:szCs w:val="24"/>
        </w:rPr>
        <w:t xml:space="preserve">А що може бути кращим для створення позитивного іміджу </w:t>
      </w:r>
      <w:r w:rsidR="001539E0" w:rsidRPr="006858A3">
        <w:rPr>
          <w:sz w:val="24"/>
          <w:szCs w:val="24"/>
        </w:rPr>
        <w:t xml:space="preserve">України </w:t>
      </w:r>
      <w:r w:rsidR="00AB556C" w:rsidRPr="006858A3">
        <w:rPr>
          <w:sz w:val="24"/>
          <w:szCs w:val="24"/>
        </w:rPr>
        <w:t>за кордоном</w:t>
      </w:r>
      <w:r w:rsidR="001539E0" w:rsidRPr="006858A3">
        <w:rPr>
          <w:sz w:val="24"/>
          <w:szCs w:val="24"/>
        </w:rPr>
        <w:t xml:space="preserve"> як не перемоги наших спортсменів на міжнародних</w:t>
      </w:r>
      <w:r w:rsidR="00D55F4A" w:rsidRPr="006858A3">
        <w:rPr>
          <w:sz w:val="24"/>
          <w:szCs w:val="24"/>
        </w:rPr>
        <w:t xml:space="preserve"> спортивн</w:t>
      </w:r>
      <w:r w:rsidR="001539E0" w:rsidRPr="006858A3">
        <w:rPr>
          <w:sz w:val="24"/>
          <w:szCs w:val="24"/>
        </w:rPr>
        <w:t xml:space="preserve">их аренах? </w:t>
      </w:r>
      <w:r w:rsidR="005D1714" w:rsidRPr="006858A3">
        <w:rPr>
          <w:rFonts w:cs="Arial"/>
          <w:sz w:val="24"/>
          <w:szCs w:val="24"/>
          <w:shd w:val="clear" w:color="auto" w:fill="FFFFFF"/>
        </w:rPr>
        <w:t>З</w:t>
      </w:r>
      <w:r w:rsidR="007634FA" w:rsidRPr="006858A3">
        <w:rPr>
          <w:sz w:val="24"/>
          <w:szCs w:val="24"/>
        </w:rPr>
        <w:t>араз молодь потребує більшої уваги до себе, прикладу здорового способу життя, перемог і самовдосконалення.</w:t>
      </w:r>
      <w:r w:rsidR="00646253">
        <w:rPr>
          <w:sz w:val="24"/>
          <w:szCs w:val="24"/>
        </w:rPr>
        <w:t xml:space="preserve"> </w:t>
      </w:r>
      <w:r w:rsidRPr="006858A3">
        <w:rPr>
          <w:sz w:val="24"/>
          <w:szCs w:val="24"/>
        </w:rPr>
        <w:t>Цієї весни</w:t>
      </w:r>
      <w:r w:rsidR="00F15158" w:rsidRPr="006858A3">
        <w:rPr>
          <w:sz w:val="24"/>
          <w:szCs w:val="24"/>
        </w:rPr>
        <w:t xml:space="preserve"> ми підтримали два спортивних заходи, які покликані виховувати здорове підростаюче покоління,</w:t>
      </w:r>
      <w:r w:rsidR="009B35C5" w:rsidRPr="006858A3">
        <w:rPr>
          <w:sz w:val="24"/>
          <w:szCs w:val="24"/>
        </w:rPr>
        <w:t xml:space="preserve"> допомогти юним спортсменам отримати с</w:t>
      </w:r>
      <w:r w:rsidR="0091236E" w:rsidRPr="006858A3">
        <w:rPr>
          <w:sz w:val="24"/>
          <w:szCs w:val="24"/>
        </w:rPr>
        <w:t>вою путі</w:t>
      </w:r>
      <w:r w:rsidR="009B35C5" w:rsidRPr="006858A3">
        <w:rPr>
          <w:sz w:val="24"/>
          <w:szCs w:val="24"/>
        </w:rPr>
        <w:t xml:space="preserve">вку </w:t>
      </w:r>
      <w:r w:rsidR="001539E0" w:rsidRPr="006858A3">
        <w:rPr>
          <w:sz w:val="24"/>
          <w:szCs w:val="24"/>
        </w:rPr>
        <w:t>не тільки у світ великого спорту, а</w:t>
      </w:r>
      <w:r w:rsidR="00AB556C" w:rsidRPr="006858A3">
        <w:rPr>
          <w:sz w:val="24"/>
          <w:szCs w:val="24"/>
        </w:rPr>
        <w:t>ле</w:t>
      </w:r>
      <w:r w:rsidR="001539E0" w:rsidRPr="006858A3">
        <w:rPr>
          <w:sz w:val="24"/>
          <w:szCs w:val="24"/>
        </w:rPr>
        <w:t xml:space="preserve"> й в </w:t>
      </w:r>
      <w:r w:rsidR="009B35C5" w:rsidRPr="006858A3">
        <w:rPr>
          <w:sz w:val="24"/>
          <w:szCs w:val="24"/>
        </w:rPr>
        <w:t>життя</w:t>
      </w:r>
      <w:r w:rsidR="001539E0" w:rsidRPr="006858A3">
        <w:rPr>
          <w:sz w:val="24"/>
          <w:szCs w:val="24"/>
        </w:rPr>
        <w:t xml:space="preserve">, </w:t>
      </w:r>
      <w:r w:rsidR="009B35C5" w:rsidRPr="006858A3">
        <w:rPr>
          <w:sz w:val="24"/>
          <w:szCs w:val="24"/>
        </w:rPr>
        <w:t>здобути визнання на міжнародному рівні</w:t>
      </w:r>
      <w:r w:rsidR="001539E0" w:rsidRPr="006858A3">
        <w:rPr>
          <w:sz w:val="24"/>
          <w:szCs w:val="24"/>
        </w:rPr>
        <w:t xml:space="preserve">. Можу запевнити, що ми </w:t>
      </w:r>
      <w:r w:rsidR="00F15158" w:rsidRPr="006858A3">
        <w:rPr>
          <w:sz w:val="24"/>
          <w:szCs w:val="24"/>
        </w:rPr>
        <w:t>продовжимо розвивати цей вектор в соціальній діяльності нашої компанії»</w:t>
      </w:r>
      <w:r w:rsidR="005D1714" w:rsidRPr="006858A3">
        <w:rPr>
          <w:sz w:val="24"/>
          <w:szCs w:val="24"/>
        </w:rPr>
        <w:t xml:space="preserve">. </w:t>
      </w:r>
    </w:p>
    <w:p w:rsidR="00656BCA" w:rsidRPr="00646253" w:rsidRDefault="00656BCA" w:rsidP="00656BCA">
      <w:pPr>
        <w:jc w:val="both"/>
        <w:rPr>
          <w:sz w:val="24"/>
          <w:szCs w:val="24"/>
        </w:rPr>
      </w:pPr>
      <w:r w:rsidRPr="006858A3">
        <w:rPr>
          <w:b/>
          <w:i/>
        </w:rPr>
        <w:lastRenderedPageBreak/>
        <w:t>Довідка:</w:t>
      </w:r>
    </w:p>
    <w:p w:rsidR="00656BCA" w:rsidRPr="006858A3" w:rsidRDefault="00656BCA" w:rsidP="00656BCA">
      <w:pPr>
        <w:jc w:val="both"/>
        <w:rPr>
          <w:i/>
        </w:rPr>
      </w:pPr>
      <w:r w:rsidRPr="006858A3">
        <w:rPr>
          <w:i/>
        </w:rPr>
        <w:t>На ринку роздрібних нафтопродуктів України «</w:t>
      </w:r>
      <w:proofErr w:type="spellStart"/>
      <w:r w:rsidRPr="006858A3">
        <w:rPr>
          <w:i/>
        </w:rPr>
        <w:t>БРСМ-Нафта</w:t>
      </w:r>
      <w:proofErr w:type="spellEnd"/>
      <w:r w:rsidRPr="006858A3">
        <w:rPr>
          <w:i/>
        </w:rPr>
        <w:t>» працює з 1995 року. Господарську діяльність та розвиток мережі АЗК під брендом «</w:t>
      </w:r>
      <w:proofErr w:type="spellStart"/>
      <w:r w:rsidRPr="006858A3">
        <w:rPr>
          <w:i/>
        </w:rPr>
        <w:t>БРСМ-Нафта</w:t>
      </w:r>
      <w:proofErr w:type="spellEnd"/>
      <w:r w:rsidRPr="006858A3">
        <w:rPr>
          <w:i/>
        </w:rPr>
        <w:t>» здійснює ТОВ «</w:t>
      </w:r>
      <w:proofErr w:type="spellStart"/>
      <w:r w:rsidRPr="006858A3">
        <w:rPr>
          <w:i/>
        </w:rPr>
        <w:t>Стейт</w:t>
      </w:r>
      <w:proofErr w:type="spellEnd"/>
      <w:r w:rsidRPr="006858A3">
        <w:rPr>
          <w:i/>
        </w:rPr>
        <w:t xml:space="preserve"> </w:t>
      </w:r>
      <w:proofErr w:type="spellStart"/>
      <w:r w:rsidRPr="006858A3">
        <w:rPr>
          <w:i/>
        </w:rPr>
        <w:t>Оіл</w:t>
      </w:r>
      <w:proofErr w:type="spellEnd"/>
      <w:r w:rsidRPr="006858A3">
        <w:rPr>
          <w:i/>
        </w:rPr>
        <w:t>». Щодня послугами «</w:t>
      </w:r>
      <w:proofErr w:type="spellStart"/>
      <w:r w:rsidRPr="006858A3">
        <w:rPr>
          <w:i/>
        </w:rPr>
        <w:t>БРСМ-Нафта</w:t>
      </w:r>
      <w:proofErr w:type="spellEnd"/>
      <w:r w:rsidRPr="006858A3">
        <w:rPr>
          <w:i/>
        </w:rPr>
        <w:t>» користуються більше 110 тисяч автомобілістів по всій Україні. У 2014 році компанія відкрила і провела повну реконструкцію 11 автозаправних комплексів. На сьогоднішній день мережа, що працює під єдиним брендом «</w:t>
      </w:r>
      <w:proofErr w:type="spellStart"/>
      <w:r w:rsidRPr="006858A3">
        <w:rPr>
          <w:i/>
        </w:rPr>
        <w:t>БРСМ-Нафта</w:t>
      </w:r>
      <w:proofErr w:type="spellEnd"/>
      <w:r w:rsidRPr="006858A3">
        <w:rPr>
          <w:i/>
        </w:rPr>
        <w:t>», налічує 14</w:t>
      </w:r>
      <w:r w:rsidR="006A24F0">
        <w:rPr>
          <w:i/>
          <w:lang w:val="ru-RU"/>
        </w:rPr>
        <w:t>4</w:t>
      </w:r>
      <w:bookmarkStart w:id="0" w:name="_GoBack"/>
      <w:bookmarkEnd w:id="0"/>
      <w:r w:rsidRPr="006858A3">
        <w:rPr>
          <w:i/>
        </w:rPr>
        <w:t xml:space="preserve"> автозаправних комплекси по всій Україні. «</w:t>
      </w:r>
      <w:proofErr w:type="spellStart"/>
      <w:r w:rsidRPr="006858A3">
        <w:rPr>
          <w:i/>
        </w:rPr>
        <w:t>БРСМ-Нафта</w:t>
      </w:r>
      <w:proofErr w:type="spellEnd"/>
      <w:r w:rsidRPr="006858A3">
        <w:rPr>
          <w:i/>
        </w:rPr>
        <w:t xml:space="preserve">» пропонує автомобілістам України якісне пальне виробництва провідних європейських нафтопереробних заводів: </w:t>
      </w:r>
      <w:proofErr w:type="spellStart"/>
      <w:r w:rsidRPr="006858A3">
        <w:rPr>
          <w:i/>
          <w:color w:val="000000"/>
        </w:rPr>
        <w:t>Orlen</w:t>
      </w:r>
      <w:proofErr w:type="spellEnd"/>
      <w:r w:rsidRPr="006858A3">
        <w:rPr>
          <w:i/>
          <w:color w:val="000000"/>
        </w:rPr>
        <w:t xml:space="preserve"> </w:t>
      </w:r>
      <w:proofErr w:type="spellStart"/>
      <w:r w:rsidRPr="006858A3">
        <w:rPr>
          <w:i/>
          <w:color w:val="000000"/>
        </w:rPr>
        <w:t>Lietuva</w:t>
      </w:r>
      <w:proofErr w:type="spellEnd"/>
      <w:r w:rsidRPr="006858A3">
        <w:rPr>
          <w:i/>
          <w:color w:val="000000"/>
        </w:rPr>
        <w:t xml:space="preserve"> (Литва)</w:t>
      </w:r>
      <w:r w:rsidR="00216462" w:rsidRPr="006858A3">
        <w:rPr>
          <w:i/>
          <w:color w:val="000000"/>
        </w:rPr>
        <w:t xml:space="preserve">, </w:t>
      </w:r>
      <w:proofErr w:type="spellStart"/>
      <w:r w:rsidR="00216462" w:rsidRPr="006858A3">
        <w:rPr>
          <w:i/>
          <w:color w:val="000000"/>
        </w:rPr>
        <w:t>Ромпетрол</w:t>
      </w:r>
      <w:proofErr w:type="spellEnd"/>
      <w:r w:rsidR="00216462" w:rsidRPr="006858A3">
        <w:rPr>
          <w:i/>
          <w:color w:val="000000"/>
        </w:rPr>
        <w:t xml:space="preserve">, OMV </w:t>
      </w:r>
      <w:proofErr w:type="spellStart"/>
      <w:r w:rsidR="00216462" w:rsidRPr="006858A3">
        <w:rPr>
          <w:i/>
          <w:color w:val="000000"/>
        </w:rPr>
        <w:t>Petrom</w:t>
      </w:r>
      <w:proofErr w:type="spellEnd"/>
      <w:r w:rsidR="00216462" w:rsidRPr="006858A3">
        <w:rPr>
          <w:i/>
          <w:color w:val="000000"/>
        </w:rPr>
        <w:t xml:space="preserve"> SA (Рум</w:t>
      </w:r>
      <w:r w:rsidRPr="006858A3">
        <w:rPr>
          <w:i/>
          <w:color w:val="000000"/>
        </w:rPr>
        <w:t>унія</w:t>
      </w:r>
      <w:r w:rsidR="00216462" w:rsidRPr="006858A3">
        <w:rPr>
          <w:i/>
          <w:color w:val="000000"/>
        </w:rPr>
        <w:t>), ГПЗ «</w:t>
      </w:r>
      <w:proofErr w:type="spellStart"/>
      <w:r w:rsidR="00216462" w:rsidRPr="006858A3">
        <w:rPr>
          <w:i/>
          <w:color w:val="000000"/>
        </w:rPr>
        <w:t>Белорусьнефть</w:t>
      </w:r>
      <w:proofErr w:type="spellEnd"/>
      <w:r w:rsidR="00216462" w:rsidRPr="006858A3">
        <w:rPr>
          <w:i/>
          <w:color w:val="000000"/>
        </w:rPr>
        <w:t>»,  Мози</w:t>
      </w:r>
      <w:r w:rsidRPr="006858A3">
        <w:rPr>
          <w:i/>
          <w:color w:val="000000"/>
        </w:rPr>
        <w:t>рс</w:t>
      </w:r>
      <w:r w:rsidR="00216462" w:rsidRPr="006858A3">
        <w:rPr>
          <w:i/>
          <w:color w:val="000000"/>
        </w:rPr>
        <w:t>ь</w:t>
      </w:r>
      <w:r w:rsidRPr="006858A3">
        <w:rPr>
          <w:i/>
          <w:color w:val="000000"/>
        </w:rPr>
        <w:t xml:space="preserve">кий и </w:t>
      </w:r>
      <w:proofErr w:type="spellStart"/>
      <w:r w:rsidRPr="006858A3">
        <w:rPr>
          <w:i/>
          <w:color w:val="000000"/>
        </w:rPr>
        <w:t>Новополоц</w:t>
      </w:r>
      <w:r w:rsidR="00216462" w:rsidRPr="006858A3">
        <w:rPr>
          <w:i/>
          <w:color w:val="000000"/>
        </w:rPr>
        <w:t>ький</w:t>
      </w:r>
      <w:proofErr w:type="spellEnd"/>
      <w:r w:rsidR="00216462" w:rsidRPr="006858A3">
        <w:rPr>
          <w:i/>
          <w:color w:val="000000"/>
        </w:rPr>
        <w:t xml:space="preserve"> НПЗ (Біло</w:t>
      </w:r>
      <w:r w:rsidRPr="006858A3">
        <w:rPr>
          <w:i/>
          <w:color w:val="000000"/>
        </w:rPr>
        <w:t>русь).</w:t>
      </w:r>
    </w:p>
    <w:p w:rsidR="00656BCA" w:rsidRPr="006858A3" w:rsidRDefault="00656BCA" w:rsidP="00656BCA">
      <w:r w:rsidRPr="006858A3">
        <w:t xml:space="preserve">Контакти для представників ЗМІ: </w:t>
      </w:r>
    </w:p>
    <w:p w:rsidR="00656BCA" w:rsidRPr="006858A3" w:rsidRDefault="00656BCA" w:rsidP="00656BCA">
      <w:pPr>
        <w:spacing w:after="75"/>
        <w:rPr>
          <w:lang w:eastAsia="ru-RU"/>
        </w:rPr>
      </w:pPr>
      <w:r w:rsidRPr="006858A3">
        <w:rPr>
          <w:lang w:eastAsia="ru-RU"/>
        </w:rPr>
        <w:t>тел.: +38 (044) 220-50-50</w:t>
      </w:r>
    </w:p>
    <w:p w:rsidR="00656BCA" w:rsidRPr="006858A3" w:rsidRDefault="00656BCA" w:rsidP="00656BCA">
      <w:pPr>
        <w:spacing w:after="75"/>
        <w:rPr>
          <w:lang w:eastAsia="ru-RU"/>
        </w:rPr>
      </w:pPr>
      <w:proofErr w:type="spellStart"/>
      <w:r w:rsidRPr="006858A3">
        <w:rPr>
          <w:lang w:eastAsia="ru-RU"/>
        </w:rPr>
        <w:t>моб</w:t>
      </w:r>
      <w:proofErr w:type="spellEnd"/>
      <w:r w:rsidRPr="006858A3">
        <w:rPr>
          <w:lang w:eastAsia="ru-RU"/>
        </w:rPr>
        <w:t>.: +38 (067) 341-56-47</w:t>
      </w:r>
    </w:p>
    <w:p w:rsidR="00656BCA" w:rsidRPr="006858A3" w:rsidRDefault="00656BCA" w:rsidP="00656BCA">
      <w:pPr>
        <w:spacing w:after="75"/>
      </w:pPr>
      <w:r w:rsidRPr="006858A3">
        <w:rPr>
          <w:lang w:eastAsia="ru-RU"/>
        </w:rPr>
        <w:t>e-</w:t>
      </w:r>
      <w:proofErr w:type="spellStart"/>
      <w:r w:rsidRPr="006858A3">
        <w:rPr>
          <w:lang w:eastAsia="ru-RU"/>
        </w:rPr>
        <w:t>mail</w:t>
      </w:r>
      <w:proofErr w:type="spellEnd"/>
      <w:r w:rsidRPr="006858A3">
        <w:rPr>
          <w:lang w:eastAsia="ru-RU"/>
        </w:rPr>
        <w:t xml:space="preserve">:  </w:t>
      </w:r>
      <w:hyperlink r:id="rId8" w:history="1">
        <w:r w:rsidRPr="006858A3">
          <w:rPr>
            <w:rStyle w:val="aa"/>
          </w:rPr>
          <w:t>pr@stateoil.com.ua</w:t>
        </w:r>
      </w:hyperlink>
      <w:r w:rsidRPr="006858A3">
        <w:t>   </w:t>
      </w:r>
    </w:p>
    <w:p w:rsidR="00656BCA" w:rsidRPr="006858A3" w:rsidRDefault="00656BCA" w:rsidP="00E157D8">
      <w:pPr>
        <w:jc w:val="both"/>
        <w:rPr>
          <w:sz w:val="24"/>
          <w:szCs w:val="24"/>
        </w:rPr>
      </w:pPr>
    </w:p>
    <w:sectPr w:rsidR="00656BCA" w:rsidRPr="006858A3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89" w:rsidRDefault="00D60D89" w:rsidP="00224D8B">
      <w:pPr>
        <w:spacing w:after="0" w:line="240" w:lineRule="auto"/>
      </w:pPr>
      <w:r>
        <w:separator/>
      </w:r>
    </w:p>
  </w:endnote>
  <w:endnote w:type="continuationSeparator" w:id="0">
    <w:p w:rsidR="00D60D89" w:rsidRDefault="00D60D89" w:rsidP="0022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89" w:rsidRDefault="00D60D89" w:rsidP="00224D8B">
      <w:pPr>
        <w:spacing w:after="0" w:line="240" w:lineRule="auto"/>
      </w:pPr>
      <w:r>
        <w:separator/>
      </w:r>
    </w:p>
  </w:footnote>
  <w:footnote w:type="continuationSeparator" w:id="0">
    <w:p w:rsidR="00D60D89" w:rsidRDefault="00D60D89" w:rsidP="0022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8B" w:rsidRPr="00224D8B" w:rsidRDefault="00224D8B" w:rsidP="00224D8B">
    <w:pPr>
      <w:pStyle w:val="a5"/>
      <w:jc w:val="right"/>
    </w:pPr>
    <w:r>
      <w:rPr>
        <w:noProof/>
        <w:lang w:eastAsia="uk-UA"/>
      </w:rPr>
      <w:drawing>
        <wp:inline distT="0" distB="0" distL="0" distR="0">
          <wp:extent cx="1942892" cy="1028700"/>
          <wp:effectExtent l="0" t="0" r="635" b="0"/>
          <wp:docPr id="2" name="Рисунок 2" descr="C:\Users\v.kovalchu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kovalchuk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243" cy="1029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94"/>
    <w:rsid w:val="00052177"/>
    <w:rsid w:val="00090352"/>
    <w:rsid w:val="000B47D5"/>
    <w:rsid w:val="000F14B9"/>
    <w:rsid w:val="00100A0D"/>
    <w:rsid w:val="0015296B"/>
    <w:rsid w:val="001539E0"/>
    <w:rsid w:val="0018068E"/>
    <w:rsid w:val="001A36C1"/>
    <w:rsid w:val="001E1DEF"/>
    <w:rsid w:val="00216462"/>
    <w:rsid w:val="00224D8B"/>
    <w:rsid w:val="00245428"/>
    <w:rsid w:val="002509B7"/>
    <w:rsid w:val="002A22E8"/>
    <w:rsid w:val="00332262"/>
    <w:rsid w:val="00371919"/>
    <w:rsid w:val="00404E4D"/>
    <w:rsid w:val="00426F75"/>
    <w:rsid w:val="00446401"/>
    <w:rsid w:val="00454EAC"/>
    <w:rsid w:val="00457A45"/>
    <w:rsid w:val="00464DAB"/>
    <w:rsid w:val="0047128F"/>
    <w:rsid w:val="00485525"/>
    <w:rsid w:val="004B1BC6"/>
    <w:rsid w:val="004C4DB2"/>
    <w:rsid w:val="004D01AD"/>
    <w:rsid w:val="004F54B0"/>
    <w:rsid w:val="00504D78"/>
    <w:rsid w:val="005D1714"/>
    <w:rsid w:val="00646253"/>
    <w:rsid w:val="00656BCA"/>
    <w:rsid w:val="006732E7"/>
    <w:rsid w:val="006858A3"/>
    <w:rsid w:val="006A24F0"/>
    <w:rsid w:val="006D1420"/>
    <w:rsid w:val="006D17ED"/>
    <w:rsid w:val="006D28B2"/>
    <w:rsid w:val="006D6C14"/>
    <w:rsid w:val="00704987"/>
    <w:rsid w:val="007634FA"/>
    <w:rsid w:val="00764E74"/>
    <w:rsid w:val="008372D7"/>
    <w:rsid w:val="00865826"/>
    <w:rsid w:val="008C1B6D"/>
    <w:rsid w:val="008F0D91"/>
    <w:rsid w:val="0091236E"/>
    <w:rsid w:val="00915BAE"/>
    <w:rsid w:val="00941AC0"/>
    <w:rsid w:val="009422A0"/>
    <w:rsid w:val="009B35C5"/>
    <w:rsid w:val="00A00975"/>
    <w:rsid w:val="00A148F7"/>
    <w:rsid w:val="00A75A7D"/>
    <w:rsid w:val="00A931BC"/>
    <w:rsid w:val="00AA2554"/>
    <w:rsid w:val="00AB556C"/>
    <w:rsid w:val="00AC3648"/>
    <w:rsid w:val="00AD5938"/>
    <w:rsid w:val="00B26B3E"/>
    <w:rsid w:val="00B42094"/>
    <w:rsid w:val="00C16F5C"/>
    <w:rsid w:val="00C50F87"/>
    <w:rsid w:val="00C929F6"/>
    <w:rsid w:val="00CB3366"/>
    <w:rsid w:val="00CC3F0F"/>
    <w:rsid w:val="00CE0000"/>
    <w:rsid w:val="00CE4A6D"/>
    <w:rsid w:val="00D04054"/>
    <w:rsid w:val="00D55F4A"/>
    <w:rsid w:val="00D60D89"/>
    <w:rsid w:val="00E157D8"/>
    <w:rsid w:val="00E44E55"/>
    <w:rsid w:val="00E866DD"/>
    <w:rsid w:val="00E87FE9"/>
    <w:rsid w:val="00EA6142"/>
    <w:rsid w:val="00EF3ED7"/>
    <w:rsid w:val="00F15158"/>
    <w:rsid w:val="00F27612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4D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D8B"/>
  </w:style>
  <w:style w:type="paragraph" w:styleId="a7">
    <w:name w:val="footer"/>
    <w:basedOn w:val="a"/>
    <w:link w:val="a8"/>
    <w:uiPriority w:val="99"/>
    <w:unhideWhenUsed/>
    <w:rsid w:val="00224D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D8B"/>
  </w:style>
  <w:style w:type="character" w:customStyle="1" w:styleId="apple-converted-space">
    <w:name w:val="apple-converted-space"/>
    <w:basedOn w:val="a0"/>
    <w:rsid w:val="008C1B6D"/>
  </w:style>
  <w:style w:type="character" w:styleId="a9">
    <w:name w:val="Emphasis"/>
    <w:basedOn w:val="a0"/>
    <w:uiPriority w:val="20"/>
    <w:qFormat/>
    <w:rsid w:val="008C1B6D"/>
    <w:rPr>
      <w:i/>
      <w:iCs/>
    </w:rPr>
  </w:style>
  <w:style w:type="character" w:styleId="aa">
    <w:name w:val="Hyperlink"/>
    <w:basedOn w:val="a0"/>
    <w:uiPriority w:val="99"/>
    <w:unhideWhenUsed/>
    <w:rsid w:val="00656B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4D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D8B"/>
  </w:style>
  <w:style w:type="paragraph" w:styleId="a7">
    <w:name w:val="footer"/>
    <w:basedOn w:val="a"/>
    <w:link w:val="a8"/>
    <w:uiPriority w:val="99"/>
    <w:unhideWhenUsed/>
    <w:rsid w:val="00224D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D8B"/>
  </w:style>
  <w:style w:type="character" w:customStyle="1" w:styleId="apple-converted-space">
    <w:name w:val="apple-converted-space"/>
    <w:basedOn w:val="a0"/>
    <w:rsid w:val="008C1B6D"/>
  </w:style>
  <w:style w:type="character" w:styleId="a9">
    <w:name w:val="Emphasis"/>
    <w:basedOn w:val="a0"/>
    <w:uiPriority w:val="20"/>
    <w:qFormat/>
    <w:rsid w:val="008C1B6D"/>
    <w:rPr>
      <w:i/>
      <w:iCs/>
    </w:rPr>
  </w:style>
  <w:style w:type="character" w:styleId="aa">
    <w:name w:val="Hyperlink"/>
    <w:basedOn w:val="a0"/>
    <w:uiPriority w:val="99"/>
    <w:unhideWhenUsed/>
    <w:rsid w:val="00656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tateoil.co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9180-6A29-4559-8A06-455D17AB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Виктория</dc:creator>
  <cp:lastModifiedBy>Ковальчук Виктория</cp:lastModifiedBy>
  <cp:revision>71</cp:revision>
  <cp:lastPrinted>2015-04-17T07:54:00Z</cp:lastPrinted>
  <dcterms:created xsi:type="dcterms:W3CDTF">2015-04-09T07:13:00Z</dcterms:created>
  <dcterms:modified xsi:type="dcterms:W3CDTF">2015-04-17T08:29:00Z</dcterms:modified>
</cp:coreProperties>
</file>